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71" w:rsidRPr="00775E71" w:rsidRDefault="00775E71" w:rsidP="00775E71">
      <w:pPr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775E71">
        <w:rPr>
          <w:rFonts w:ascii="Arial" w:eastAsia="Calibri" w:hAnsi="Arial" w:cs="Arial"/>
          <w:b/>
        </w:rPr>
        <w:t>Elections professionnelles</w:t>
      </w:r>
    </w:p>
    <w:p w:rsidR="00775E71" w:rsidRPr="00775E71" w:rsidRDefault="00775E71" w:rsidP="00775E71">
      <w:pPr>
        <w:spacing w:after="0" w:line="240" w:lineRule="auto"/>
        <w:ind w:left="-567" w:right="-566"/>
        <w:contextualSpacing/>
        <w:jc w:val="center"/>
        <w:rPr>
          <w:rFonts w:ascii="Arial" w:eastAsia="Calibri" w:hAnsi="Arial" w:cs="Arial"/>
          <w:b/>
        </w:rPr>
      </w:pPr>
    </w:p>
    <w:p w:rsidR="00775E71" w:rsidRPr="00775E71" w:rsidRDefault="00775E71" w:rsidP="00775E71">
      <w:pPr>
        <w:spacing w:after="0" w:line="240" w:lineRule="auto"/>
        <w:ind w:left="-567" w:right="-566"/>
        <w:contextualSpacing/>
        <w:jc w:val="center"/>
        <w:rPr>
          <w:rFonts w:ascii="Arial" w:eastAsia="Calibri" w:hAnsi="Arial" w:cs="Arial"/>
          <w:b/>
        </w:rPr>
      </w:pPr>
      <w:r w:rsidRPr="00775E71">
        <w:rPr>
          <w:rFonts w:ascii="Arial" w:eastAsia="Calibri" w:hAnsi="Arial" w:cs="Arial"/>
          <w:b/>
        </w:rPr>
        <w:t>DEMANDE D’INSCRIPTION SUR LES LISTES ELECTORALES</w:t>
      </w:r>
    </w:p>
    <w:p w:rsidR="00775E71" w:rsidRPr="00775E71" w:rsidRDefault="00775E71" w:rsidP="00775E71">
      <w:pPr>
        <w:spacing w:after="0" w:line="240" w:lineRule="auto"/>
        <w:ind w:left="-567" w:right="-566"/>
        <w:contextualSpacing/>
        <w:jc w:val="center"/>
        <w:rPr>
          <w:rFonts w:ascii="Arial" w:eastAsia="Calibri" w:hAnsi="Arial" w:cs="Arial"/>
          <w:b/>
        </w:rPr>
      </w:pPr>
      <w:r w:rsidRPr="00775E71">
        <w:rPr>
          <w:rFonts w:ascii="Arial" w:eastAsia="Calibri" w:hAnsi="Arial" w:cs="Arial"/>
          <w:b/>
        </w:rPr>
        <w:t>Scrutin du 6 décembre 2018</w:t>
      </w:r>
    </w:p>
    <w:p w:rsidR="00775E71" w:rsidRPr="00775E71" w:rsidRDefault="00775E71" w:rsidP="00775E71">
      <w:pPr>
        <w:spacing w:after="0" w:line="240" w:lineRule="auto"/>
        <w:ind w:left="-567" w:right="-566"/>
        <w:contextualSpacing/>
        <w:jc w:val="center"/>
        <w:rPr>
          <w:rFonts w:ascii="Arial" w:eastAsia="Calibri" w:hAnsi="Arial" w:cs="Arial"/>
          <w:b/>
        </w:rPr>
      </w:pPr>
    </w:p>
    <w:p w:rsidR="00775E71" w:rsidRPr="00775E71" w:rsidRDefault="00775E71" w:rsidP="00775E71">
      <w:pPr>
        <w:spacing w:after="0" w:line="240" w:lineRule="auto"/>
        <w:ind w:left="-567" w:right="-566"/>
        <w:contextualSpacing/>
        <w:jc w:val="center"/>
        <w:rPr>
          <w:rFonts w:ascii="Arial" w:eastAsia="Calibri" w:hAnsi="Arial" w:cs="Arial"/>
          <w:b/>
        </w:rPr>
      </w:pPr>
      <w:r w:rsidRPr="00775E71">
        <w:rPr>
          <w:rFonts w:ascii="Arial" w:eastAsia="Calibri" w:hAnsi="Arial" w:cs="Arial"/>
          <w:b/>
        </w:rPr>
        <w:t>Listes annexes – vote par correspondance</w:t>
      </w: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Je, soussigné(e)</w:t>
      </w: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NOM :_____________________________________ Prénom : _________________________</w:t>
      </w:r>
    </w:p>
    <w:p w:rsidR="00775E71" w:rsidRPr="00775E71" w:rsidRDefault="00775E71" w:rsidP="00775E71">
      <w:pPr>
        <w:spacing w:after="0" w:line="240" w:lineRule="auto"/>
        <w:ind w:left="-567" w:right="-566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Corps / grade (ou équivalent) : ___________________________________________________</w:t>
      </w: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 xml:space="preserve">Titulaire / stagiaire de la fonction publique / CDD / CDI / Doctorant contractuel </w:t>
      </w:r>
      <w:r w:rsidRPr="00775E71">
        <w:rPr>
          <w:rFonts w:ascii="Arial" w:eastAsia="Calibri" w:hAnsi="Arial" w:cs="Arial"/>
          <w:i/>
        </w:rPr>
        <w:t>(rayer les mentions inutiles)</w:t>
      </w:r>
    </w:p>
    <w:p w:rsidR="00775E71" w:rsidRPr="00775E71" w:rsidRDefault="00775E71" w:rsidP="00775E71">
      <w:pPr>
        <w:spacing w:after="0" w:line="240" w:lineRule="auto"/>
        <w:ind w:left="-567" w:right="-566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UFR / Laboratoire / Service: ___________________________________________________</w:t>
      </w:r>
    </w:p>
    <w:p w:rsidR="00775E71" w:rsidRPr="00775E71" w:rsidRDefault="00775E71" w:rsidP="00775E71">
      <w:pPr>
        <w:spacing w:after="0" w:line="240" w:lineRule="auto"/>
        <w:ind w:left="-567" w:right="-566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Adresse administrative : ______________________________________________________</w:t>
      </w: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 xml:space="preserve">Courriel : _____________________________ </w:t>
      </w:r>
      <w:r w:rsidRPr="00775E71">
        <w:rPr>
          <w:rFonts w:ascii="Arial" w:eastAsia="Calibri" w:hAnsi="Arial" w:cs="Arial"/>
          <w:sz w:val="20"/>
          <w:szCs w:val="20"/>
        </w:rPr>
        <w:t>(</w:t>
      </w:r>
      <w:r w:rsidRPr="00775E71">
        <w:rPr>
          <w:rFonts w:ascii="Arial" w:eastAsia="Calibri" w:hAnsi="Arial" w:cs="Arial"/>
          <w:i/>
          <w:sz w:val="20"/>
          <w:szCs w:val="20"/>
        </w:rPr>
        <w:t>adresse où vous sera envoyé l’accusé de réception)</w:t>
      </w: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Téléphone : ______________________________</w:t>
      </w: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</w:p>
    <w:p w:rsidR="00775E71" w:rsidRPr="00775E71" w:rsidRDefault="00775E71" w:rsidP="00775E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SCRUTIN(s) CONCERNE(s) :</w:t>
      </w:r>
    </w:p>
    <w:p w:rsidR="00775E71" w:rsidRPr="00775E71" w:rsidRDefault="00775E71" w:rsidP="00775E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</w:p>
    <w:p w:rsidR="00775E71" w:rsidRPr="00775E71" w:rsidRDefault="00775E71" w:rsidP="00775E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</w:p>
    <w:p w:rsidR="00775E71" w:rsidRPr="00775E71" w:rsidRDefault="00775E71" w:rsidP="00775E71">
      <w:pPr>
        <w:spacing w:after="0" w:line="240" w:lineRule="auto"/>
        <w:ind w:left="-567" w:right="-566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 xml:space="preserve">Demande mon inscription sur les listes annexes pour le vote par correspondance pour la raison suivante (cochez la raison, joindre la pièce correspondante) : </w:t>
      </w:r>
    </w:p>
    <w:p w:rsidR="00775E71" w:rsidRPr="00775E71" w:rsidRDefault="00775E71" w:rsidP="00775E71">
      <w:pPr>
        <w:numPr>
          <w:ilvl w:val="0"/>
          <w:numId w:val="1"/>
        </w:numPr>
        <w:spacing w:after="0" w:line="240" w:lineRule="auto"/>
        <w:ind w:left="-567" w:right="-566"/>
        <w:contextualSpacing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je suis en congé légal qui m’éloigne du service (joindre l’arrêté correspondant)</w:t>
      </w:r>
    </w:p>
    <w:p w:rsidR="00775E71" w:rsidRPr="00775E71" w:rsidRDefault="00775E71" w:rsidP="00775E71">
      <w:pPr>
        <w:numPr>
          <w:ilvl w:val="0"/>
          <w:numId w:val="1"/>
        </w:numPr>
        <w:spacing w:after="0" w:line="240" w:lineRule="auto"/>
        <w:ind w:left="-567" w:right="-566"/>
        <w:contextualSpacing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 xml:space="preserve">j’effectue mon service hors de l’établissement / je suis en télétravail le jour du vote (joindre toute pièce justificative*) </w:t>
      </w:r>
    </w:p>
    <w:p w:rsidR="00775E71" w:rsidRPr="00775E71" w:rsidRDefault="00775E71" w:rsidP="00775E71">
      <w:pPr>
        <w:numPr>
          <w:ilvl w:val="0"/>
          <w:numId w:val="1"/>
        </w:numPr>
        <w:spacing w:after="0" w:line="240" w:lineRule="auto"/>
        <w:ind w:left="-567" w:right="-566"/>
        <w:contextualSpacing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j’ai été missionné.e par mon chef de service pour accomplir une mission éloignée du service (joindre la lettre de mission signée par le chef de service)</w:t>
      </w:r>
    </w:p>
    <w:p w:rsidR="00775E71" w:rsidRPr="00775E71" w:rsidRDefault="00775E71" w:rsidP="00775E71">
      <w:pPr>
        <w:numPr>
          <w:ilvl w:val="0"/>
          <w:numId w:val="1"/>
        </w:numPr>
        <w:spacing w:after="0" w:line="240" w:lineRule="auto"/>
        <w:ind w:left="-567" w:right="-566"/>
        <w:contextualSpacing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je suis affecté.e à un service dont les nécessités de continuité m’empêchent de prendre part au vote (joindre l’attestation du chef de service)</w:t>
      </w: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J’atteste sur l’honneur que les informations fournies ci-dessous sont exactes et remplir toutes les conditions pour pouvoir être inscrit(e) sur les listes électorales des personnels.</w:t>
      </w:r>
      <w:r w:rsidRPr="00775E71">
        <w:rPr>
          <w:rFonts w:ascii="Arial" w:eastAsia="Calibri" w:hAnsi="Arial" w:cs="Arial"/>
        </w:rPr>
        <w:tab/>
      </w:r>
      <w:r w:rsidRPr="00775E71">
        <w:rPr>
          <w:rFonts w:ascii="Arial" w:eastAsia="Calibri" w:hAnsi="Arial" w:cs="Arial"/>
        </w:rPr>
        <w:tab/>
      </w:r>
      <w:r w:rsidRPr="00775E71">
        <w:rPr>
          <w:rFonts w:ascii="Arial" w:eastAsia="Calibri" w:hAnsi="Arial" w:cs="Arial"/>
        </w:rPr>
        <w:tab/>
      </w: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</w:p>
    <w:p w:rsidR="00775E71" w:rsidRPr="00775E71" w:rsidRDefault="00775E71" w:rsidP="00775E71">
      <w:pPr>
        <w:spacing w:after="0" w:line="240" w:lineRule="auto"/>
        <w:ind w:left="-567" w:right="-566"/>
        <w:rPr>
          <w:rFonts w:ascii="Arial" w:eastAsia="Calibri" w:hAnsi="Arial" w:cs="Arial"/>
        </w:rPr>
      </w:pPr>
      <w:r w:rsidRPr="00775E71">
        <w:rPr>
          <w:rFonts w:ascii="Arial" w:eastAsia="Calibri" w:hAnsi="Arial" w:cs="Arial"/>
        </w:rPr>
        <w:t>A _____________, le __/__/______</w:t>
      </w:r>
      <w:r w:rsidRPr="00775E71">
        <w:rPr>
          <w:rFonts w:ascii="Arial" w:eastAsia="Calibri" w:hAnsi="Arial" w:cs="Arial"/>
        </w:rPr>
        <w:tab/>
      </w:r>
      <w:r w:rsidRPr="00775E71">
        <w:rPr>
          <w:rFonts w:ascii="Arial" w:eastAsia="Calibri" w:hAnsi="Arial" w:cs="Arial"/>
        </w:rPr>
        <w:tab/>
      </w:r>
      <w:r w:rsidRPr="00775E71">
        <w:rPr>
          <w:rFonts w:ascii="Arial" w:eastAsia="Calibri" w:hAnsi="Arial" w:cs="Arial"/>
        </w:rPr>
        <w:tab/>
      </w:r>
      <w:r w:rsidRPr="00775E71">
        <w:rPr>
          <w:rFonts w:ascii="Arial" w:eastAsia="Calibri" w:hAnsi="Arial" w:cs="Arial"/>
        </w:rPr>
        <w:tab/>
        <w:t>Signature :</w:t>
      </w:r>
    </w:p>
    <w:p w:rsidR="00775E71" w:rsidRPr="00775E71" w:rsidRDefault="00775E71" w:rsidP="00775E71">
      <w:pPr>
        <w:spacing w:after="0" w:line="240" w:lineRule="auto"/>
        <w:ind w:left="-567" w:right="-566"/>
        <w:rPr>
          <w:rFonts w:ascii="Arial" w:eastAsia="Calibri" w:hAnsi="Arial" w:cs="Arial"/>
        </w:rPr>
      </w:pP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</w:rPr>
      </w:pP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u w:val="single"/>
          <w:lang w:eastAsia="fr-FR"/>
        </w:rPr>
      </w:pPr>
      <w:r w:rsidRPr="00775E71"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u w:val="single"/>
          <w:lang w:eastAsia="fr-FR"/>
        </w:rPr>
        <w:t>Formulaire à adresser :</w:t>
      </w: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u w:val="single"/>
          <w:lang w:eastAsia="fr-FR"/>
        </w:rPr>
      </w:pP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</w:pPr>
      <w:r w:rsidRPr="00775E71"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lang w:eastAsia="fr-FR"/>
        </w:rPr>
        <w:t xml:space="preserve">- 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  <w:t xml:space="preserve">prioritairement 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u w:val="single"/>
          <w:lang w:eastAsia="fr-FR"/>
        </w:rPr>
        <w:t>par courriel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  <w:t xml:space="preserve"> à 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u w:val="single"/>
          <w:lang w:eastAsia="fr-FR"/>
        </w:rPr>
        <w:t>c.grimbert@parisnanterre.fr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  <w:t xml:space="preserve"> ou 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u w:val="single"/>
          <w:lang w:eastAsia="fr-FR"/>
        </w:rPr>
        <w:t>m.chalvin@parisnanterre.fr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  <w:t xml:space="preserve"> (e</w:t>
      </w:r>
      <w:r w:rsidRPr="00775E71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n cas d’envoi électronique, merci de scanner le présent document signé de </w:t>
      </w:r>
      <w:r w:rsidRPr="00775E71">
        <w:rPr>
          <w:rFonts w:ascii="Arial" w:eastAsia="Times New Roman" w:hAnsi="Arial" w:cs="Arial"/>
          <w:i/>
          <w:sz w:val="20"/>
          <w:szCs w:val="20"/>
          <w:u w:val="single"/>
          <w:lang w:eastAsia="fr-FR"/>
        </w:rPr>
        <w:t>façon manuscrite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  <w:t>)</w:t>
      </w: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</w:pP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 w:val="0"/>
        <w:autoSpaceDN w:val="0"/>
        <w:adjustRightInd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</w:pP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  <w:t xml:space="preserve">- à défaut par 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u w:val="single"/>
          <w:lang w:eastAsia="fr-FR"/>
        </w:rPr>
        <w:t>courrier postal</w:t>
      </w:r>
      <w:r w:rsidRPr="00775E71">
        <w:rPr>
          <w:rFonts w:ascii="Arial" w:eastAsia="Times New Roman" w:hAnsi="Arial" w:cs="Arial"/>
          <w:bCs/>
          <w:i/>
          <w:spacing w:val="-5"/>
          <w:w w:val="105"/>
          <w:sz w:val="20"/>
          <w:szCs w:val="20"/>
          <w:lang w:eastAsia="fr-FR"/>
        </w:rPr>
        <w:t> : Université Paris Nanterre, Direction des ressources humaines, Service des personnels BIATSS, bâtiment Grappin, 200, Avenue de la République, 92001 Nanterre Cedex</w:t>
      </w: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lang w:eastAsia="fr-FR"/>
        </w:rPr>
      </w:pP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lang w:eastAsia="fr-FR"/>
        </w:rPr>
      </w:pPr>
      <w:r w:rsidRPr="00775E71"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lang w:eastAsia="fr-FR"/>
        </w:rPr>
        <w:t xml:space="preserve">Dates de réception du présent formulaire : </w:t>
      </w: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lang w:eastAsia="fr-FR"/>
        </w:rPr>
      </w:pPr>
      <w:r w:rsidRPr="00775E71"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lang w:eastAsia="fr-FR"/>
        </w:rPr>
        <w:t>Jusqu’au 14 novembre 2018 inclus pour les demandes d’inscription</w:t>
      </w: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jc w:val="center"/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lang w:eastAsia="fr-FR"/>
        </w:rPr>
      </w:pPr>
      <w:r w:rsidRPr="00775E71">
        <w:rPr>
          <w:rFonts w:ascii="Arial" w:eastAsia="Times New Roman" w:hAnsi="Arial" w:cs="Arial"/>
          <w:b/>
          <w:bCs/>
          <w:i/>
          <w:spacing w:val="-5"/>
          <w:w w:val="105"/>
          <w:sz w:val="20"/>
          <w:szCs w:val="20"/>
          <w:lang w:eastAsia="fr-FR"/>
        </w:rPr>
        <w:t>Jusqu’au 19 novembre 2018 inclus pour les demandes de réclamation contre les inscriptions ou omissions</w:t>
      </w:r>
    </w:p>
    <w:p w:rsidR="00775E71" w:rsidRPr="00775E71" w:rsidRDefault="00775E71" w:rsidP="00775E7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after="0" w:line="199" w:lineRule="auto"/>
        <w:ind w:left="-567" w:right="-566"/>
        <w:rPr>
          <w:rFonts w:ascii="Arial" w:eastAsia="Times New Roman" w:hAnsi="Arial" w:cs="Arial"/>
          <w:sz w:val="20"/>
          <w:szCs w:val="20"/>
          <w:lang w:eastAsia="fr-FR"/>
        </w:rPr>
      </w:pP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  <w:sz w:val="16"/>
          <w:szCs w:val="16"/>
        </w:rPr>
      </w:pP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  <w:sz w:val="16"/>
          <w:szCs w:val="16"/>
        </w:rPr>
      </w:pPr>
    </w:p>
    <w:p w:rsidR="00775E71" w:rsidRPr="00775E71" w:rsidRDefault="00775E71" w:rsidP="00775E71">
      <w:pPr>
        <w:spacing w:after="0" w:line="240" w:lineRule="auto"/>
        <w:ind w:left="-567" w:right="-566"/>
        <w:jc w:val="both"/>
        <w:rPr>
          <w:rFonts w:ascii="Arial" w:eastAsia="Calibri" w:hAnsi="Arial" w:cs="Arial"/>
          <w:sz w:val="16"/>
          <w:szCs w:val="16"/>
        </w:rPr>
      </w:pPr>
      <w:r w:rsidRPr="00775E71">
        <w:rPr>
          <w:rFonts w:ascii="Arial" w:eastAsia="Calibri" w:hAnsi="Arial" w:cs="Arial"/>
          <w:sz w:val="16"/>
          <w:szCs w:val="16"/>
        </w:rPr>
        <w:t xml:space="preserve">* Pour les agents enseignants-chercheurs, l’affectation est celle où se déroule l’essentiel de l’obligation </w:t>
      </w:r>
      <w:r w:rsidRPr="00775E71">
        <w:rPr>
          <w:rFonts w:ascii="Arial" w:eastAsia="Calibri" w:hAnsi="Arial" w:cs="Arial"/>
          <w:sz w:val="16"/>
          <w:szCs w:val="16"/>
          <w:u w:val="single"/>
        </w:rPr>
        <w:t>de service d’enseignement</w:t>
      </w:r>
      <w:r w:rsidRPr="00775E71">
        <w:rPr>
          <w:rFonts w:ascii="Arial" w:eastAsia="Calibri" w:hAnsi="Arial" w:cs="Arial"/>
          <w:sz w:val="16"/>
          <w:szCs w:val="16"/>
        </w:rPr>
        <w:t>. Pour les agents enseignants qui travaillent dans plusieurs établissements, le bureau de vote correspond au lieu d’affectation principal.</w:t>
      </w:r>
    </w:p>
    <w:p w:rsidR="00775E71" w:rsidRPr="00775E71" w:rsidRDefault="00775E71" w:rsidP="00775E71">
      <w:pPr>
        <w:spacing w:after="0" w:line="240" w:lineRule="auto"/>
        <w:jc w:val="both"/>
        <w:rPr>
          <w:rFonts w:ascii="Calibri" w:eastAsia="Calibri" w:hAnsi="Calibri" w:cs="Times New Roman"/>
          <w:sz w:val="2"/>
          <w:szCs w:val="2"/>
        </w:rPr>
      </w:pPr>
    </w:p>
    <w:p w:rsidR="0099423E" w:rsidRDefault="0099423E"/>
    <w:sectPr w:rsidR="0099423E" w:rsidSect="009A6CA7">
      <w:headerReference w:type="default" r:id="rId8"/>
      <w:footnotePr>
        <w:numRestart w:val="eachSect"/>
      </w:footnotePr>
      <w:pgSz w:w="11907" w:h="16840"/>
      <w:pgMar w:top="1417" w:right="1417" w:bottom="1417" w:left="1417" w:header="0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2B05">
      <w:pPr>
        <w:spacing w:after="0" w:line="240" w:lineRule="auto"/>
      </w:pPr>
      <w:r>
        <w:separator/>
      </w:r>
    </w:p>
  </w:endnote>
  <w:endnote w:type="continuationSeparator" w:id="0">
    <w:p w:rsidR="00000000" w:rsidRDefault="001B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2B05">
      <w:pPr>
        <w:spacing w:after="0" w:line="240" w:lineRule="auto"/>
      </w:pPr>
      <w:r>
        <w:separator/>
      </w:r>
    </w:p>
  </w:footnote>
  <w:footnote w:type="continuationSeparator" w:id="0">
    <w:p w:rsidR="00000000" w:rsidRDefault="001B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CC" w:rsidRDefault="001B2B05" w:rsidP="00CB13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D7ADE"/>
    <w:multiLevelType w:val="hybridMultilevel"/>
    <w:tmpl w:val="4DD080DC"/>
    <w:lvl w:ilvl="0" w:tplc="FC1C51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71"/>
    <w:rsid w:val="001B2B05"/>
    <w:rsid w:val="00775E71"/>
    <w:rsid w:val="0099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E71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775E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E71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775E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Melisse Chalvin</dc:creator>
  <cp:lastModifiedBy>Grimbert Cynthia</cp:lastModifiedBy>
  <cp:revision>2</cp:revision>
  <dcterms:created xsi:type="dcterms:W3CDTF">2018-11-12T08:27:00Z</dcterms:created>
  <dcterms:modified xsi:type="dcterms:W3CDTF">2018-11-12T08:27:00Z</dcterms:modified>
</cp:coreProperties>
</file>